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25" w:rsidRDefault="00F72525" w:rsidP="00074057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8"/>
          <w:szCs w:val="28"/>
        </w:rPr>
        <w:t>Request for Payment of Honorarium</w:t>
      </w:r>
    </w:p>
    <w:p w:rsidR="003A7FFB" w:rsidRDefault="00F72525" w:rsidP="00F72525">
      <w:pPr>
        <w:widowControl w:val="0"/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i/>
          <w:iCs/>
        </w:rPr>
      </w:pPr>
      <w:r>
        <w:rPr>
          <w:rFonts w:ascii="Calibri-Bold" w:hAnsi="Calibri-Bold" w:cs="Calibri-Bold"/>
          <w:i/>
          <w:iCs/>
        </w:rPr>
        <w:t>Email to UCSB NRS Campus Office</w:t>
      </w:r>
    </w:p>
    <w:p w:rsidR="003A7FFB" w:rsidRDefault="003A7FFB" w:rsidP="00F72525">
      <w:pPr>
        <w:widowControl w:val="0"/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i/>
          <w:iCs/>
        </w:rPr>
      </w:pPr>
    </w:p>
    <w:p w:rsidR="003A7FFB" w:rsidRPr="00CD1519" w:rsidRDefault="003A7FFB" w:rsidP="003A7FF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u w:val="single"/>
        </w:rPr>
      </w:pPr>
      <w:r w:rsidRPr="00CD1519">
        <w:rPr>
          <w:rFonts w:ascii="Calibri" w:hAnsi="Calibri" w:cs="Calibri"/>
        </w:rPr>
        <w:t xml:space="preserve">Payee’s full name: </w:t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</w:p>
    <w:p w:rsidR="003A7FFB" w:rsidRPr="00CD1519" w:rsidRDefault="003A7FFB" w:rsidP="003A7FF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u w:val="single"/>
        </w:rPr>
      </w:pPr>
    </w:p>
    <w:p w:rsidR="003A7FFB" w:rsidRPr="00CD1519" w:rsidRDefault="003A7FFB" w:rsidP="003A7FF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1519">
        <w:rPr>
          <w:rFonts w:ascii="Calibri" w:hAnsi="Calibri" w:cs="Calibri"/>
        </w:rPr>
        <w:t>Payee’s Social Security Number will be required.</w:t>
      </w:r>
    </w:p>
    <w:p w:rsidR="003A7FFB" w:rsidRPr="00CD1519" w:rsidRDefault="003A7FFB" w:rsidP="003A7FF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1519">
        <w:rPr>
          <w:rFonts w:ascii="Calibri" w:hAnsi="Calibri" w:cs="Calibri"/>
          <w:b/>
          <w:u w:val="single"/>
        </w:rPr>
        <w:t>Do not mail or email social security numbers. Call it into the NRS Campus Office.</w:t>
      </w:r>
    </w:p>
    <w:p w:rsidR="003A7FFB" w:rsidRPr="00CD1519" w:rsidRDefault="003A7FFB" w:rsidP="003A7FF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A7FFB" w:rsidRPr="00CD1519" w:rsidRDefault="003A7FFB" w:rsidP="003A7FF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1519">
        <w:rPr>
          <w:rFonts w:ascii="Calibri" w:hAnsi="Calibri" w:cs="Calibri"/>
        </w:rPr>
        <w:t xml:space="preserve">Payee Mailing Address: </w:t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</w:p>
    <w:p w:rsidR="003A7FFB" w:rsidRPr="00CD1519" w:rsidRDefault="003A7FFB" w:rsidP="003A7FF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A7FFB" w:rsidRPr="00CD1519" w:rsidRDefault="003A7FFB" w:rsidP="003A7FF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u w:val="single"/>
        </w:rPr>
      </w:pPr>
      <w:r w:rsidRPr="00CD1519">
        <w:rPr>
          <w:rFonts w:ascii="Calibri" w:hAnsi="Calibri" w:cs="Calibri"/>
        </w:rPr>
        <w:t>Amount of Honorarium: $</w:t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</w:rPr>
        <w:tab/>
      </w:r>
      <w:r w:rsidRPr="00CD1519">
        <w:rPr>
          <w:rFonts w:ascii="Calibri" w:hAnsi="Calibri" w:cs="Calibri"/>
        </w:rPr>
        <w:tab/>
        <w:t xml:space="preserve">Cost Center: </w:t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</w:p>
    <w:p w:rsidR="003A7FFB" w:rsidRPr="00CD1519" w:rsidRDefault="003A7FFB" w:rsidP="003A7FF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u w:val="single"/>
        </w:rPr>
      </w:pPr>
    </w:p>
    <w:p w:rsidR="003A7FFB" w:rsidRPr="00CD1519" w:rsidRDefault="003A7FFB" w:rsidP="003A7FF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u w:val="single"/>
        </w:rPr>
      </w:pPr>
      <w:r w:rsidRPr="00CD1519">
        <w:rPr>
          <w:rFonts w:ascii="Calibri" w:hAnsi="Calibri" w:cs="Calibri"/>
        </w:rPr>
        <w:t xml:space="preserve">Justification (include complete explanation of the service involved, including dates, titles and location of classes, etc.). Attach additional page if needed: </w:t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Pr="00CD1519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  <w:r w:rsidR="00074057">
        <w:rPr>
          <w:rFonts w:ascii="Calibri" w:hAnsi="Calibri" w:cs="Calibri"/>
          <w:u w:val="single"/>
        </w:rPr>
        <w:tab/>
      </w:r>
    </w:p>
    <w:p w:rsidR="003A7FFB" w:rsidRDefault="003A7FFB" w:rsidP="003A7FF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u w:val="single"/>
        </w:rPr>
      </w:pPr>
    </w:p>
    <w:p w:rsidR="00312E25" w:rsidRPr="00CD1519" w:rsidRDefault="00312E25" w:rsidP="00312E25">
      <w:pPr>
        <w:spacing w:after="0"/>
        <w:rPr>
          <w:rFonts w:ascii="Times" w:hAnsi="Times"/>
          <w:b/>
          <w:szCs w:val="20"/>
        </w:rPr>
      </w:pPr>
      <w:r w:rsidRPr="00CD1519">
        <w:rPr>
          <w:rFonts w:ascii="Times" w:hAnsi="Times"/>
          <w:b/>
          <w:szCs w:val="20"/>
        </w:rPr>
        <w:t xml:space="preserve">General Guidelines for Payment of Honorariums </w:t>
      </w:r>
    </w:p>
    <w:p w:rsidR="00312E25" w:rsidRPr="00CD1519" w:rsidRDefault="00312E25" w:rsidP="00312E25">
      <w:pPr>
        <w:spacing w:after="0"/>
        <w:rPr>
          <w:rFonts w:ascii="Times" w:hAnsi="Times"/>
          <w:sz w:val="22"/>
          <w:szCs w:val="20"/>
        </w:rPr>
      </w:pPr>
      <w:r w:rsidRPr="00CD1519">
        <w:rPr>
          <w:rFonts w:ascii="Times" w:hAnsi="Times"/>
          <w:sz w:val="22"/>
          <w:szCs w:val="20"/>
        </w:rPr>
        <w:t xml:space="preserve">According to UC Policy, an honorarium is compensation for a particular service (such as guest speaking, lecturing, conducting a workshop) and expenditures associated with such service. </w:t>
      </w:r>
    </w:p>
    <w:p w:rsidR="00312E25" w:rsidRPr="00CD1519" w:rsidRDefault="00312E25" w:rsidP="00312E25">
      <w:pPr>
        <w:spacing w:after="0"/>
        <w:rPr>
          <w:rFonts w:ascii="Times" w:hAnsi="Times"/>
          <w:sz w:val="22"/>
          <w:szCs w:val="20"/>
        </w:rPr>
      </w:pPr>
      <w:r w:rsidRPr="00CD1519">
        <w:rPr>
          <w:rFonts w:ascii="Times" w:hAnsi="Times"/>
          <w:sz w:val="22"/>
          <w:szCs w:val="20"/>
        </w:rPr>
        <w:t>• Before offering an honorarium, please obtain pre-approval from NRS MSO.</w:t>
      </w:r>
    </w:p>
    <w:p w:rsidR="00312E25" w:rsidRPr="00CD1519" w:rsidRDefault="00312E25" w:rsidP="00312E25">
      <w:pPr>
        <w:spacing w:after="0"/>
        <w:rPr>
          <w:rFonts w:ascii="Times" w:hAnsi="Times"/>
          <w:sz w:val="22"/>
          <w:szCs w:val="20"/>
        </w:rPr>
      </w:pPr>
      <w:r w:rsidRPr="00CD1519">
        <w:rPr>
          <w:rFonts w:ascii="Times" w:hAnsi="Times"/>
          <w:sz w:val="22"/>
          <w:szCs w:val="20"/>
        </w:rPr>
        <w:t xml:space="preserve">• UC staff and students may not receive an honorarium. Payment for services must be processed through the payroll system and reimbursement for travel must be processed via a travel voucher. </w:t>
      </w:r>
    </w:p>
    <w:p w:rsidR="00312E25" w:rsidRPr="00CD1519" w:rsidRDefault="00312E25" w:rsidP="00312E25">
      <w:pPr>
        <w:spacing w:after="0"/>
        <w:rPr>
          <w:rFonts w:ascii="Times" w:hAnsi="Times"/>
          <w:sz w:val="22"/>
          <w:szCs w:val="20"/>
        </w:rPr>
      </w:pPr>
      <w:r w:rsidRPr="00CD1519">
        <w:rPr>
          <w:rFonts w:ascii="Times" w:hAnsi="Times"/>
          <w:sz w:val="22"/>
          <w:szCs w:val="20"/>
        </w:rPr>
        <w:t xml:space="preserve">• UC faculty may receive both travel reimbursement and an honorarium, but only if the individual is on the payroll at less than 100% or is eligible for summer salary. Please contact NRS MSO in advance to see if these conditions apply. Staff and non-UC individuals may receive either an honorarium or reimbursement of travel expenses, but not both. </w:t>
      </w:r>
    </w:p>
    <w:p w:rsidR="00312E25" w:rsidRPr="00CD1519" w:rsidRDefault="00312E25" w:rsidP="00312E25">
      <w:pPr>
        <w:spacing w:after="0"/>
        <w:rPr>
          <w:rFonts w:ascii="Times" w:hAnsi="Times"/>
          <w:sz w:val="22"/>
          <w:szCs w:val="20"/>
        </w:rPr>
      </w:pPr>
      <w:r w:rsidRPr="00CD1519">
        <w:rPr>
          <w:rFonts w:ascii="Times" w:hAnsi="Times"/>
          <w:sz w:val="22"/>
          <w:szCs w:val="20"/>
        </w:rPr>
        <w:t xml:space="preserve">• In no case is the service to extend beyond 14 days per fiscal year. If the service will extend over 14 days, the individual must be hired via the payroll process. </w:t>
      </w:r>
    </w:p>
    <w:p w:rsidR="00312E25" w:rsidRPr="00CD1519" w:rsidRDefault="00312E25" w:rsidP="00312E25">
      <w:pPr>
        <w:spacing w:after="0"/>
        <w:rPr>
          <w:rFonts w:ascii="Times" w:hAnsi="Times"/>
          <w:sz w:val="22"/>
          <w:szCs w:val="20"/>
        </w:rPr>
      </w:pPr>
      <w:r w:rsidRPr="00CD1519">
        <w:rPr>
          <w:rFonts w:ascii="Times" w:hAnsi="Times"/>
          <w:sz w:val="22"/>
          <w:szCs w:val="20"/>
        </w:rPr>
        <w:t xml:space="preserve">• Rules differ for non-US citizens, so please check with MSO in advance if wish to offer an honorarium to someone who is not a US citizen. </w:t>
      </w:r>
    </w:p>
    <w:p w:rsidR="00312E25" w:rsidRPr="00CD1519" w:rsidRDefault="00312E25" w:rsidP="00312E25">
      <w:pPr>
        <w:spacing w:after="0"/>
        <w:rPr>
          <w:rFonts w:ascii="Times" w:hAnsi="Times"/>
          <w:sz w:val="22"/>
          <w:szCs w:val="20"/>
        </w:rPr>
      </w:pPr>
      <w:r w:rsidRPr="00CD1519">
        <w:rPr>
          <w:rFonts w:ascii="Times" w:hAnsi="Times"/>
          <w:sz w:val="22"/>
          <w:szCs w:val="20"/>
        </w:rPr>
        <w:t xml:space="preserve">• Payments from grant funds may have different rules, so be sure to check with your Contracts and Grants contact. </w:t>
      </w:r>
    </w:p>
    <w:p w:rsidR="00312E25" w:rsidRPr="00CD1519" w:rsidRDefault="00312E25" w:rsidP="00312E25">
      <w:pPr>
        <w:spacing w:after="0"/>
        <w:rPr>
          <w:rFonts w:ascii="Times" w:hAnsi="Times"/>
          <w:sz w:val="22"/>
          <w:szCs w:val="20"/>
        </w:rPr>
      </w:pPr>
      <w:r w:rsidRPr="00CD1519">
        <w:rPr>
          <w:rFonts w:ascii="Times" w:hAnsi="Times"/>
          <w:sz w:val="22"/>
          <w:szCs w:val="20"/>
        </w:rPr>
        <w:t>• Honorarium checks should be mailed directly to the payee or may be held by the accounting office for pick-up by the payee. If it is necessary to return such a check to the originating department, the payee must sign for the check when it is picked up. Federal and state taxes will be withheld as appropriate.</w:t>
      </w:r>
    </w:p>
    <w:p w:rsidR="00312E25" w:rsidRDefault="00312E25" w:rsidP="00312E25">
      <w:pPr>
        <w:spacing w:after="0"/>
        <w:rPr>
          <w:rFonts w:ascii="Times" w:hAnsi="Times"/>
          <w:sz w:val="22"/>
          <w:szCs w:val="20"/>
        </w:rPr>
      </w:pPr>
    </w:p>
    <w:p w:rsidR="00074057" w:rsidRDefault="00074057" w:rsidP="00312E25">
      <w:pPr>
        <w:spacing w:after="0"/>
        <w:rPr>
          <w:rFonts w:ascii="Times" w:hAnsi="Times"/>
          <w:sz w:val="23"/>
          <w:szCs w:val="20"/>
        </w:rPr>
      </w:pPr>
    </w:p>
    <w:p w:rsidR="00312E25" w:rsidRPr="009D6A5A" w:rsidRDefault="00312E25" w:rsidP="00312E25">
      <w:pPr>
        <w:spacing w:after="0"/>
        <w:rPr>
          <w:rFonts w:ascii="Times" w:hAnsi="Times"/>
          <w:sz w:val="23"/>
          <w:szCs w:val="20"/>
          <w:u w:val="single"/>
        </w:rPr>
      </w:pPr>
      <w:r w:rsidRPr="009D6A5A">
        <w:rPr>
          <w:rFonts w:ascii="Times" w:hAnsi="Times"/>
          <w:sz w:val="23"/>
          <w:szCs w:val="20"/>
        </w:rPr>
        <w:t xml:space="preserve">Reserve Director Approval: </w:t>
      </w:r>
      <w:r w:rsidRPr="009D6A5A">
        <w:rPr>
          <w:rFonts w:ascii="Times" w:hAnsi="Times"/>
          <w:sz w:val="23"/>
          <w:szCs w:val="20"/>
          <w:u w:val="single"/>
        </w:rPr>
        <w:tab/>
      </w:r>
      <w:r w:rsidRPr="009D6A5A">
        <w:rPr>
          <w:rFonts w:ascii="Times" w:hAnsi="Times"/>
          <w:sz w:val="23"/>
          <w:szCs w:val="20"/>
          <w:u w:val="single"/>
        </w:rPr>
        <w:tab/>
      </w:r>
      <w:r w:rsidRPr="009D6A5A">
        <w:rPr>
          <w:rFonts w:ascii="Times" w:hAnsi="Times"/>
          <w:sz w:val="23"/>
          <w:szCs w:val="20"/>
          <w:u w:val="single"/>
        </w:rPr>
        <w:tab/>
      </w:r>
      <w:r w:rsidRPr="009D6A5A">
        <w:rPr>
          <w:rFonts w:ascii="Times" w:hAnsi="Times"/>
          <w:sz w:val="23"/>
          <w:szCs w:val="20"/>
          <w:u w:val="single"/>
        </w:rPr>
        <w:tab/>
      </w:r>
      <w:r w:rsidR="00074057">
        <w:rPr>
          <w:rFonts w:ascii="Times" w:hAnsi="Times"/>
          <w:sz w:val="23"/>
          <w:szCs w:val="20"/>
          <w:u w:val="single"/>
        </w:rPr>
        <w:tab/>
      </w:r>
      <w:r w:rsidR="00074057">
        <w:rPr>
          <w:rFonts w:ascii="Times" w:hAnsi="Times"/>
          <w:sz w:val="23"/>
          <w:szCs w:val="20"/>
          <w:u w:val="single"/>
        </w:rPr>
        <w:tab/>
      </w:r>
      <w:r w:rsidRPr="009D6A5A">
        <w:rPr>
          <w:rFonts w:ascii="Times" w:hAnsi="Times"/>
          <w:sz w:val="23"/>
          <w:szCs w:val="20"/>
          <w:u w:val="single"/>
        </w:rPr>
        <w:tab/>
      </w:r>
      <w:r w:rsidRPr="009D6A5A">
        <w:rPr>
          <w:rFonts w:ascii="Times" w:hAnsi="Times"/>
          <w:sz w:val="23"/>
          <w:szCs w:val="20"/>
          <w:u w:val="single"/>
        </w:rPr>
        <w:tab/>
      </w:r>
      <w:r w:rsidRPr="009D6A5A">
        <w:rPr>
          <w:rFonts w:ascii="Times" w:hAnsi="Times"/>
          <w:sz w:val="23"/>
          <w:szCs w:val="20"/>
        </w:rPr>
        <w:t xml:space="preserve"> Date: </w:t>
      </w:r>
      <w:r w:rsidRPr="009D6A5A">
        <w:rPr>
          <w:rFonts w:ascii="Times" w:hAnsi="Times"/>
          <w:sz w:val="23"/>
          <w:szCs w:val="20"/>
          <w:u w:val="single"/>
        </w:rPr>
        <w:tab/>
      </w:r>
      <w:r w:rsidRPr="009D6A5A">
        <w:rPr>
          <w:rFonts w:ascii="Times" w:hAnsi="Times"/>
          <w:sz w:val="23"/>
          <w:szCs w:val="20"/>
          <w:u w:val="single"/>
        </w:rPr>
        <w:tab/>
      </w:r>
      <w:r w:rsidRPr="009D6A5A">
        <w:rPr>
          <w:rFonts w:ascii="Times" w:hAnsi="Times"/>
          <w:sz w:val="23"/>
          <w:szCs w:val="20"/>
          <w:u w:val="single"/>
        </w:rPr>
        <w:tab/>
      </w:r>
    </w:p>
    <w:p w:rsidR="00312E25" w:rsidRPr="009D6A5A" w:rsidRDefault="00312E25" w:rsidP="00312E25">
      <w:pPr>
        <w:spacing w:after="0"/>
        <w:rPr>
          <w:rFonts w:ascii="Times" w:hAnsi="Times"/>
          <w:sz w:val="23"/>
          <w:szCs w:val="20"/>
          <w:u w:val="single"/>
        </w:rPr>
      </w:pPr>
    </w:p>
    <w:p w:rsidR="00312E25" w:rsidRPr="009D6A5A" w:rsidRDefault="00312E25" w:rsidP="00312E25">
      <w:pPr>
        <w:spacing w:after="0"/>
        <w:rPr>
          <w:rFonts w:ascii="Times" w:hAnsi="Times"/>
          <w:sz w:val="23"/>
          <w:szCs w:val="20"/>
          <w:u w:val="single"/>
        </w:rPr>
      </w:pPr>
      <w:r w:rsidRPr="009D6A5A">
        <w:rPr>
          <w:rFonts w:ascii="Times" w:hAnsi="Times"/>
          <w:sz w:val="23"/>
          <w:szCs w:val="20"/>
        </w:rPr>
        <w:t xml:space="preserve">Executive Director Approval: </w:t>
      </w:r>
      <w:r w:rsidR="00CD1519" w:rsidRPr="009D6A5A">
        <w:rPr>
          <w:rFonts w:ascii="Times" w:hAnsi="Times"/>
          <w:sz w:val="23"/>
          <w:szCs w:val="20"/>
          <w:u w:val="single"/>
        </w:rPr>
        <w:tab/>
      </w:r>
      <w:r w:rsidRPr="009D6A5A">
        <w:rPr>
          <w:rFonts w:ascii="Times" w:hAnsi="Times"/>
          <w:sz w:val="23"/>
          <w:szCs w:val="20"/>
          <w:u w:val="single"/>
        </w:rPr>
        <w:tab/>
      </w:r>
      <w:r w:rsidRPr="009D6A5A">
        <w:rPr>
          <w:rFonts w:ascii="Times" w:hAnsi="Times"/>
          <w:sz w:val="23"/>
          <w:szCs w:val="20"/>
          <w:u w:val="single"/>
        </w:rPr>
        <w:tab/>
      </w:r>
      <w:r w:rsidR="009D6A5A">
        <w:rPr>
          <w:rFonts w:ascii="Times" w:hAnsi="Times"/>
          <w:sz w:val="23"/>
          <w:szCs w:val="20"/>
          <w:u w:val="single"/>
        </w:rPr>
        <w:tab/>
      </w:r>
      <w:r w:rsidR="00074057">
        <w:rPr>
          <w:rFonts w:ascii="Times" w:hAnsi="Times"/>
          <w:sz w:val="23"/>
          <w:szCs w:val="20"/>
          <w:u w:val="single"/>
        </w:rPr>
        <w:tab/>
      </w:r>
      <w:r w:rsidR="00074057">
        <w:rPr>
          <w:rFonts w:ascii="Times" w:hAnsi="Times"/>
          <w:sz w:val="23"/>
          <w:szCs w:val="20"/>
          <w:u w:val="single"/>
        </w:rPr>
        <w:tab/>
      </w:r>
      <w:r w:rsidRPr="009D6A5A">
        <w:rPr>
          <w:rFonts w:ascii="Times" w:hAnsi="Times"/>
          <w:sz w:val="23"/>
          <w:szCs w:val="20"/>
          <w:u w:val="single"/>
        </w:rPr>
        <w:tab/>
      </w:r>
      <w:r w:rsidRPr="009D6A5A">
        <w:rPr>
          <w:rFonts w:ascii="Times" w:hAnsi="Times"/>
          <w:sz w:val="23"/>
          <w:szCs w:val="20"/>
          <w:u w:val="single"/>
        </w:rPr>
        <w:tab/>
      </w:r>
      <w:r w:rsidRPr="009D6A5A">
        <w:rPr>
          <w:rFonts w:ascii="Times" w:hAnsi="Times"/>
          <w:sz w:val="23"/>
          <w:szCs w:val="20"/>
        </w:rPr>
        <w:t xml:space="preserve"> Date: </w:t>
      </w:r>
      <w:r w:rsidRPr="009D6A5A">
        <w:rPr>
          <w:rFonts w:ascii="Times" w:hAnsi="Times"/>
          <w:sz w:val="23"/>
          <w:szCs w:val="20"/>
          <w:u w:val="single"/>
        </w:rPr>
        <w:tab/>
      </w:r>
      <w:r w:rsidRPr="009D6A5A">
        <w:rPr>
          <w:rFonts w:ascii="Times" w:hAnsi="Times"/>
          <w:sz w:val="23"/>
          <w:szCs w:val="20"/>
          <w:u w:val="single"/>
        </w:rPr>
        <w:tab/>
      </w:r>
      <w:r w:rsidRPr="009D6A5A">
        <w:rPr>
          <w:rFonts w:ascii="Times" w:hAnsi="Times"/>
          <w:sz w:val="23"/>
          <w:szCs w:val="20"/>
          <w:u w:val="single"/>
        </w:rPr>
        <w:tab/>
      </w:r>
    </w:p>
    <w:p w:rsidR="00312E25" w:rsidRPr="009D6A5A" w:rsidRDefault="00312E25" w:rsidP="00312E25">
      <w:pPr>
        <w:spacing w:after="0"/>
        <w:rPr>
          <w:rFonts w:ascii="Times" w:hAnsi="Times"/>
          <w:sz w:val="23"/>
          <w:szCs w:val="20"/>
          <w:u w:val="single"/>
        </w:rPr>
      </w:pPr>
    </w:p>
    <w:p w:rsidR="00E3155D" w:rsidRPr="009D6A5A" w:rsidRDefault="00053AE8" w:rsidP="003A7FF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3"/>
        </w:rPr>
      </w:pPr>
    </w:p>
    <w:sectPr w:rsidR="00E3155D" w:rsidRPr="009D6A5A" w:rsidSect="00074057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25"/>
    <w:rsid w:val="00053AE8"/>
    <w:rsid w:val="00074057"/>
    <w:rsid w:val="00312E25"/>
    <w:rsid w:val="003A7FFB"/>
    <w:rsid w:val="007D21FE"/>
    <w:rsid w:val="009D6A5A"/>
    <w:rsid w:val="00CD1519"/>
    <w:rsid w:val="00F725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676F6-D02C-4C06-BD8C-72C253C7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NRS Assistant</dc:creator>
  <cp:keywords/>
  <cp:lastModifiedBy>Deby Puro</cp:lastModifiedBy>
  <cp:revision>2</cp:revision>
  <dcterms:created xsi:type="dcterms:W3CDTF">2016-08-29T22:47:00Z</dcterms:created>
  <dcterms:modified xsi:type="dcterms:W3CDTF">2016-08-29T22:47:00Z</dcterms:modified>
</cp:coreProperties>
</file>